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CF320" w14:textId="77777777" w:rsidR="00CA7A8F" w:rsidRDefault="00CA7A8F" w:rsidP="00CA7A8F">
      <w:pPr>
        <w:jc w:val="center"/>
        <w:rPr>
          <w:b/>
          <w:smallCaps/>
          <w:sz w:val="24"/>
          <w:szCs w:val="24"/>
        </w:rPr>
      </w:pPr>
      <w:r>
        <w:rPr>
          <w:b/>
          <w:smallCaps/>
          <w:sz w:val="24"/>
          <w:szCs w:val="24"/>
        </w:rPr>
        <w:t xml:space="preserve">Presbytery of </w:t>
      </w:r>
      <w:r w:rsidR="007C1E47">
        <w:rPr>
          <w:b/>
          <w:smallCaps/>
          <w:sz w:val="24"/>
          <w:szCs w:val="24"/>
        </w:rPr>
        <w:t>Detroit</w:t>
      </w:r>
    </w:p>
    <w:p w14:paraId="65E7B5B1" w14:textId="77777777" w:rsidR="00CA7A8F" w:rsidRDefault="00CA7A8F" w:rsidP="00CA7A8F">
      <w:pPr>
        <w:jc w:val="center"/>
        <w:rPr>
          <w:b/>
          <w:smallCaps/>
          <w:sz w:val="24"/>
          <w:szCs w:val="24"/>
        </w:rPr>
      </w:pPr>
      <w:r>
        <w:rPr>
          <w:b/>
          <w:smallCaps/>
          <w:sz w:val="24"/>
          <w:szCs w:val="24"/>
        </w:rPr>
        <w:t>Committee on Ministry</w:t>
      </w:r>
    </w:p>
    <w:p w14:paraId="05322172" w14:textId="77777777" w:rsidR="00CA7A8F" w:rsidRDefault="00CA7A8F" w:rsidP="00CA7A8F">
      <w:pPr>
        <w:pStyle w:val="BodyText"/>
        <w:rPr>
          <w:rFonts w:ascii="Times New Roman" w:hAnsi="Times New Roman"/>
          <w:b/>
          <w:sz w:val="12"/>
          <w:szCs w:val="12"/>
        </w:rPr>
      </w:pPr>
    </w:p>
    <w:p w14:paraId="6F39BEB2" w14:textId="77777777" w:rsidR="00CA7A8F" w:rsidRDefault="00CA7A8F" w:rsidP="00CA7A8F">
      <w:pPr>
        <w:pStyle w:val="BodyText"/>
        <w:rPr>
          <w:rFonts w:ascii="Times New Roman" w:hAnsi="Times New Roman"/>
          <w:b/>
          <w:sz w:val="24"/>
          <w:szCs w:val="24"/>
        </w:rPr>
      </w:pPr>
      <w:r>
        <w:rPr>
          <w:rFonts w:ascii="Times New Roman" w:hAnsi="Times New Roman"/>
          <w:b/>
          <w:sz w:val="24"/>
          <w:szCs w:val="24"/>
        </w:rPr>
        <w:t xml:space="preserve">Reference Questions </w:t>
      </w:r>
    </w:p>
    <w:p w14:paraId="155599EB" w14:textId="77777777" w:rsidR="00CA7A8F" w:rsidRDefault="00CA7A8F" w:rsidP="00CA7A8F">
      <w:pPr>
        <w:rPr>
          <w:bCs/>
        </w:rPr>
      </w:pPr>
    </w:p>
    <w:p w14:paraId="0FFE8B8A" w14:textId="77777777" w:rsidR="00CA7A8F" w:rsidRDefault="00CA7A8F" w:rsidP="00CA7A8F">
      <w:pPr>
        <w:rPr>
          <w:bCs/>
        </w:rPr>
      </w:pPr>
    </w:p>
    <w:p w14:paraId="333BE555" w14:textId="77777777" w:rsidR="00CA7A8F" w:rsidRDefault="00CA7A8F" w:rsidP="00CA7A8F">
      <w:pPr>
        <w:pStyle w:val="p44"/>
        <w:spacing w:line="240" w:lineRule="auto"/>
        <w:ind w:left="0"/>
        <w:rPr>
          <w:b w:val="0"/>
          <w:sz w:val="22"/>
        </w:rPr>
      </w:pPr>
      <w:r>
        <w:rPr>
          <w:b w:val="0"/>
          <w:sz w:val="22"/>
        </w:rPr>
        <w:t>Not all that you wish to know about a candidate can be gleaned from even the most up-to-date and well written dossier. That’s why personal interviews and hearing a candidate preach are so valuable. In addition, at least three reference checks should be made by three different PNC members on any candidate being seriously considered for your ministerial position. For the newly graduated seminarian, professors, former employers, Committee on Preparation chairs or pastors are possibilities. If no references have been listed, the candidate should be asked to name at least three, with addresses and phone numbers.</w:t>
      </w:r>
    </w:p>
    <w:p w14:paraId="1BD9AA33" w14:textId="77777777" w:rsidR="00CA7A8F" w:rsidRDefault="00CA7A8F" w:rsidP="00CA7A8F">
      <w:pPr>
        <w:tabs>
          <w:tab w:val="left" w:pos="280"/>
        </w:tabs>
      </w:pPr>
    </w:p>
    <w:p w14:paraId="08632279" w14:textId="77777777" w:rsidR="00CA7A8F" w:rsidRDefault="00CA7A8F" w:rsidP="00CA7A8F">
      <w:pPr>
        <w:pStyle w:val="p5"/>
        <w:spacing w:line="240" w:lineRule="auto"/>
        <w:ind w:left="0"/>
        <w:rPr>
          <w:b w:val="0"/>
          <w:sz w:val="22"/>
        </w:rPr>
      </w:pPr>
      <w:r>
        <w:rPr>
          <w:b w:val="0"/>
          <w:sz w:val="22"/>
        </w:rPr>
        <w:t>When making your telephone reference calls, please consider the following suggestions:</w:t>
      </w:r>
    </w:p>
    <w:p w14:paraId="5E2E3B6B" w14:textId="77777777" w:rsidR="00CA7A8F" w:rsidRDefault="00CA7A8F" w:rsidP="00CA7A8F">
      <w:pPr>
        <w:tabs>
          <w:tab w:val="left" w:pos="300"/>
        </w:tabs>
      </w:pPr>
    </w:p>
    <w:p w14:paraId="2EAA724E" w14:textId="77777777" w:rsidR="00CA7A8F" w:rsidRDefault="00CA7A8F" w:rsidP="00CA7A8F">
      <w:pPr>
        <w:pStyle w:val="p26"/>
        <w:tabs>
          <w:tab w:val="clear" w:pos="920"/>
          <w:tab w:val="left" w:pos="360"/>
        </w:tabs>
        <w:spacing w:line="240" w:lineRule="auto"/>
        <w:ind w:left="360" w:hanging="360"/>
        <w:rPr>
          <w:rFonts w:ascii="Arial" w:hAnsi="Arial" w:cs="Arial"/>
          <w:b w:val="0"/>
          <w:sz w:val="22"/>
        </w:rPr>
      </w:pPr>
      <w:r>
        <w:rPr>
          <w:b w:val="0"/>
          <w:sz w:val="22"/>
        </w:rPr>
        <w:t>1.</w:t>
      </w:r>
      <w:r>
        <w:rPr>
          <w:b w:val="0"/>
          <w:sz w:val="22"/>
        </w:rPr>
        <w:tab/>
        <w:t>It is illegal to call a reference not listed on the PIF without the permission of the candidate. The signature only covers the listed references. You need written permission before going further. Email permission is acceptable, if it comes from the person’s own email and identifies him/her</w:t>
      </w:r>
      <w:r w:rsidR="007C1E47">
        <w:rPr>
          <w:b w:val="0"/>
          <w:sz w:val="22"/>
        </w:rPr>
        <w:t>/them</w:t>
      </w:r>
      <w:r>
        <w:rPr>
          <w:b w:val="0"/>
          <w:sz w:val="22"/>
        </w:rPr>
        <w:t xml:space="preserve"> by name. Keep a printed copy with their other information. </w:t>
      </w:r>
    </w:p>
    <w:p w14:paraId="5BEFEC88" w14:textId="77777777" w:rsidR="00CA7A8F" w:rsidRDefault="00CA7A8F" w:rsidP="00CA7A8F">
      <w:pPr>
        <w:tabs>
          <w:tab w:val="left" w:pos="360"/>
        </w:tabs>
        <w:ind w:left="360" w:hanging="360"/>
        <w:rPr>
          <w:rFonts w:cs="Arial"/>
        </w:rPr>
      </w:pPr>
    </w:p>
    <w:p w14:paraId="1E520137" w14:textId="77777777" w:rsidR="00CA7A8F" w:rsidRDefault="00CA7A8F" w:rsidP="00CA7A8F">
      <w:pPr>
        <w:pStyle w:val="p11"/>
        <w:tabs>
          <w:tab w:val="clear" w:pos="280"/>
          <w:tab w:val="left" w:pos="360"/>
        </w:tabs>
        <w:spacing w:line="240" w:lineRule="auto"/>
        <w:ind w:left="360" w:hanging="360"/>
        <w:rPr>
          <w:b w:val="0"/>
          <w:sz w:val="22"/>
        </w:rPr>
      </w:pPr>
      <w:r>
        <w:rPr>
          <w:b w:val="0"/>
          <w:bCs w:val="0"/>
          <w:sz w:val="22"/>
        </w:rPr>
        <w:t xml:space="preserve">2. </w:t>
      </w:r>
      <w:r>
        <w:rPr>
          <w:b w:val="0"/>
          <w:bCs w:val="0"/>
          <w:sz w:val="22"/>
        </w:rPr>
        <w:tab/>
        <w:t xml:space="preserve">Before making any calls, your </w:t>
      </w:r>
      <w:r>
        <w:rPr>
          <w:b w:val="0"/>
          <w:sz w:val="22"/>
        </w:rPr>
        <w:t>PNC should determine the reference questions you want answered and all specific skills you want verified. The same questions should be asked of each reference in order that you may gain as accurate a profile of the candidate as possible.</w:t>
      </w:r>
    </w:p>
    <w:p w14:paraId="4B054C5C" w14:textId="77777777" w:rsidR="00CA7A8F" w:rsidRDefault="00CA7A8F" w:rsidP="00CA7A8F">
      <w:pPr>
        <w:tabs>
          <w:tab w:val="left" w:pos="360"/>
        </w:tabs>
        <w:ind w:left="360" w:hanging="360"/>
      </w:pPr>
    </w:p>
    <w:p w14:paraId="254F33CC" w14:textId="77777777" w:rsidR="00CA7A8F" w:rsidRDefault="00CA7A8F" w:rsidP="00CA7A8F">
      <w:pPr>
        <w:tabs>
          <w:tab w:val="left" w:pos="360"/>
        </w:tabs>
        <w:ind w:left="360" w:hanging="360"/>
        <w:rPr>
          <w:bCs/>
        </w:rPr>
      </w:pPr>
      <w:r>
        <w:rPr>
          <w:bCs/>
        </w:rPr>
        <w:t xml:space="preserve">3. </w:t>
      </w:r>
      <w:r>
        <w:rPr>
          <w:bCs/>
        </w:rPr>
        <w:tab/>
        <w:t>When making your reference calls, be professional and polite.</w:t>
      </w:r>
      <w:r>
        <w:t xml:space="preserve"> </w:t>
      </w:r>
      <w:r>
        <w:rPr>
          <w:bCs/>
        </w:rPr>
        <w:t>Begin by introducing yourself and explaining on whose behalf you are calling. Be clear about the purpose of your call and mention that you have the candidate’s permission to contact the reference. Also ask whether this is a convenient time to do the reference check or whether a call back would be preferable.</w:t>
      </w:r>
    </w:p>
    <w:p w14:paraId="6A82F2CC" w14:textId="77777777" w:rsidR="00CA7A8F" w:rsidRDefault="00CA7A8F" w:rsidP="00CA7A8F">
      <w:pPr>
        <w:tabs>
          <w:tab w:val="left" w:pos="360"/>
        </w:tabs>
        <w:ind w:left="360" w:hanging="360"/>
        <w:rPr>
          <w:bCs/>
        </w:rPr>
      </w:pPr>
    </w:p>
    <w:p w14:paraId="3CA96635" w14:textId="77777777" w:rsidR="00CA7A8F" w:rsidRDefault="00CA7A8F" w:rsidP="00CA7A8F">
      <w:pPr>
        <w:pStyle w:val="p22"/>
        <w:tabs>
          <w:tab w:val="clear" w:pos="720"/>
          <w:tab w:val="left" w:pos="360"/>
        </w:tabs>
        <w:spacing w:line="240" w:lineRule="auto"/>
        <w:ind w:left="360" w:hanging="360"/>
        <w:rPr>
          <w:b w:val="0"/>
          <w:sz w:val="22"/>
        </w:rPr>
      </w:pPr>
      <w:r>
        <w:rPr>
          <w:b w:val="0"/>
          <w:bCs w:val="0"/>
          <w:sz w:val="22"/>
        </w:rPr>
        <w:t>4.</w:t>
      </w:r>
      <w:r>
        <w:rPr>
          <w:b w:val="0"/>
          <w:sz w:val="22"/>
        </w:rPr>
        <w:t xml:space="preserve"> </w:t>
      </w:r>
      <w:r>
        <w:rPr>
          <w:b w:val="0"/>
          <w:sz w:val="22"/>
        </w:rPr>
        <w:tab/>
        <w:t>The calling of references for any particular candidate should be shared by different PNC members so no one will develop sole ownership/advocacy for any one candidate.</w:t>
      </w:r>
    </w:p>
    <w:p w14:paraId="49C2E0E3" w14:textId="77777777" w:rsidR="00CA7A8F" w:rsidRDefault="00CA7A8F" w:rsidP="00CA7A8F">
      <w:pPr>
        <w:tabs>
          <w:tab w:val="left" w:pos="360"/>
        </w:tabs>
        <w:ind w:left="360" w:hanging="360"/>
      </w:pPr>
    </w:p>
    <w:p w14:paraId="543A31F1" w14:textId="77777777" w:rsidR="00CA7A8F" w:rsidRDefault="00CA7A8F" w:rsidP="00CA7A8F">
      <w:pPr>
        <w:pStyle w:val="p22"/>
        <w:tabs>
          <w:tab w:val="clear" w:pos="720"/>
          <w:tab w:val="left" w:pos="360"/>
        </w:tabs>
        <w:spacing w:line="240" w:lineRule="auto"/>
        <w:ind w:left="360" w:hanging="360"/>
        <w:rPr>
          <w:b w:val="0"/>
          <w:sz w:val="22"/>
        </w:rPr>
      </w:pPr>
      <w:r>
        <w:rPr>
          <w:b w:val="0"/>
          <w:sz w:val="22"/>
        </w:rPr>
        <w:t xml:space="preserve">5. </w:t>
      </w:r>
      <w:r>
        <w:rPr>
          <w:b w:val="0"/>
          <w:sz w:val="22"/>
        </w:rPr>
        <w:tab/>
        <w:t xml:space="preserve">Please remember that we are all subject to the fair employment practice laws. That means that we cannot ask any questions which pertain to or could be construed as discriminating on the basis of age, sex, </w:t>
      </w:r>
      <w:r w:rsidR="007C1E47">
        <w:rPr>
          <w:b w:val="0"/>
          <w:sz w:val="22"/>
        </w:rPr>
        <w:t>race</w:t>
      </w:r>
      <w:r>
        <w:rPr>
          <w:b w:val="0"/>
          <w:sz w:val="22"/>
        </w:rPr>
        <w:t>, disability, marital status, etc. We cannot, and should not, ask these questions of candidates or references. If you have some doubt on the appropriateness of a question, contact your COM liaison for clarification or guidance.</w:t>
      </w:r>
    </w:p>
    <w:p w14:paraId="579ABD58" w14:textId="77777777" w:rsidR="00CA7A8F" w:rsidRDefault="00CA7A8F" w:rsidP="00CA7A8F">
      <w:pPr>
        <w:tabs>
          <w:tab w:val="left" w:pos="360"/>
        </w:tabs>
        <w:ind w:left="360" w:hanging="360"/>
      </w:pPr>
    </w:p>
    <w:p w14:paraId="665ECE28" w14:textId="35BC2E04" w:rsidR="00CA7A8F" w:rsidRPr="00CE2C08" w:rsidRDefault="00CA7A8F" w:rsidP="00CE2C08">
      <w:pPr>
        <w:pStyle w:val="p22"/>
        <w:tabs>
          <w:tab w:val="clear" w:pos="720"/>
          <w:tab w:val="left" w:pos="360"/>
        </w:tabs>
        <w:spacing w:line="240" w:lineRule="auto"/>
        <w:ind w:left="360" w:hanging="360"/>
        <w:rPr>
          <w:b w:val="0"/>
          <w:bCs w:val="0"/>
          <w:sz w:val="22"/>
        </w:rPr>
      </w:pPr>
      <w:r w:rsidRPr="00CE2C08">
        <w:rPr>
          <w:b w:val="0"/>
          <w:bCs w:val="0"/>
          <w:sz w:val="22"/>
        </w:rPr>
        <w:t xml:space="preserve">6. </w:t>
      </w:r>
      <w:r w:rsidR="00CE2C08" w:rsidRPr="00CE2C08">
        <w:rPr>
          <w:b w:val="0"/>
          <w:bCs w:val="0"/>
          <w:sz w:val="22"/>
        </w:rPr>
        <w:t xml:space="preserve">  </w:t>
      </w:r>
      <w:r w:rsidRPr="00CE2C08">
        <w:rPr>
          <w:b w:val="0"/>
          <w:bCs w:val="0"/>
          <w:sz w:val="22"/>
        </w:rPr>
        <w:t>Listen carefully to responses and nuances and gently probe further if questions arise as a result of the</w:t>
      </w:r>
      <w:r w:rsidR="00CE2C08" w:rsidRPr="00CE2C08">
        <w:rPr>
          <w:b w:val="0"/>
          <w:bCs w:val="0"/>
          <w:sz w:val="22"/>
        </w:rPr>
        <w:t xml:space="preserve">                        </w:t>
      </w:r>
      <w:r w:rsidRPr="00CE2C08">
        <w:rPr>
          <w:b w:val="0"/>
          <w:bCs w:val="0"/>
          <w:sz w:val="22"/>
        </w:rPr>
        <w:t>reference’s response. It is often wise to ask, “Can you give me an example that illustrates that?”</w:t>
      </w:r>
    </w:p>
    <w:p w14:paraId="5E17B1AA" w14:textId="77777777" w:rsidR="00CA7A8F" w:rsidRDefault="00CA7A8F" w:rsidP="00CA7A8F">
      <w:pPr>
        <w:tabs>
          <w:tab w:val="left" w:pos="360"/>
        </w:tabs>
        <w:ind w:left="360" w:hanging="360"/>
      </w:pPr>
    </w:p>
    <w:p w14:paraId="4E07BE7E" w14:textId="77777777" w:rsidR="00CA7A8F" w:rsidRDefault="00CA7A8F" w:rsidP="00CA7A8F">
      <w:pPr>
        <w:pStyle w:val="p22"/>
        <w:tabs>
          <w:tab w:val="clear" w:pos="720"/>
          <w:tab w:val="left" w:pos="360"/>
        </w:tabs>
        <w:spacing w:line="240" w:lineRule="auto"/>
        <w:rPr>
          <w:b w:val="0"/>
          <w:sz w:val="22"/>
        </w:rPr>
      </w:pPr>
      <w:r>
        <w:rPr>
          <w:b w:val="0"/>
          <w:sz w:val="22"/>
        </w:rPr>
        <w:t>Although your PNC should prepare reference questions that meet your specific needs, sample questions follow to stimulate your thinking:</w:t>
      </w:r>
    </w:p>
    <w:p w14:paraId="1A23CBA8" w14:textId="77777777" w:rsidR="00CA7A8F" w:rsidRDefault="00CA7A8F" w:rsidP="00CA7A8F">
      <w:pPr>
        <w:tabs>
          <w:tab w:val="left" w:pos="360"/>
        </w:tabs>
        <w:ind w:left="360" w:hanging="360"/>
      </w:pPr>
    </w:p>
    <w:p w14:paraId="6A48A460" w14:textId="77777777" w:rsidR="00CA7A8F" w:rsidRDefault="00CA7A8F" w:rsidP="00CA7A8F">
      <w:pPr>
        <w:pStyle w:val="p22"/>
        <w:tabs>
          <w:tab w:val="clear" w:pos="720"/>
          <w:tab w:val="left" w:pos="360"/>
        </w:tabs>
        <w:spacing w:line="240" w:lineRule="auto"/>
        <w:ind w:left="360" w:hanging="360"/>
        <w:rPr>
          <w:b w:val="0"/>
          <w:sz w:val="22"/>
        </w:rPr>
      </w:pPr>
      <w:r>
        <w:rPr>
          <w:b w:val="0"/>
          <w:sz w:val="22"/>
        </w:rPr>
        <w:t xml:space="preserve">1. </w:t>
      </w:r>
      <w:r>
        <w:rPr>
          <w:b w:val="0"/>
          <w:sz w:val="22"/>
        </w:rPr>
        <w:tab/>
        <w:t xml:space="preserve">How long and in what capacity have you known </w:t>
      </w:r>
      <w:r>
        <w:rPr>
          <w:b w:val="0"/>
          <w:sz w:val="22"/>
          <w:u w:val="single"/>
        </w:rPr>
        <w:tab/>
      </w:r>
      <w:r>
        <w:rPr>
          <w:b w:val="0"/>
          <w:sz w:val="22"/>
          <w:u w:val="single"/>
        </w:rPr>
        <w:tab/>
      </w:r>
      <w:r>
        <w:rPr>
          <w:b w:val="0"/>
          <w:sz w:val="22"/>
          <w:u w:val="single"/>
        </w:rPr>
        <w:tab/>
      </w:r>
      <w:r>
        <w:rPr>
          <w:b w:val="0"/>
          <w:sz w:val="22"/>
          <w:u w:val="single"/>
        </w:rPr>
        <w:tab/>
        <w:t xml:space="preserve"> (name)</w:t>
      </w:r>
      <w:r>
        <w:rPr>
          <w:b w:val="0"/>
          <w:sz w:val="22"/>
        </w:rPr>
        <w:t>?</w:t>
      </w:r>
    </w:p>
    <w:p w14:paraId="7FD6E77D" w14:textId="77777777" w:rsidR="00CA7A8F" w:rsidRDefault="00CA7A8F" w:rsidP="00CA7A8F">
      <w:pPr>
        <w:pStyle w:val="p22"/>
        <w:tabs>
          <w:tab w:val="clear" w:pos="720"/>
          <w:tab w:val="left" w:pos="360"/>
        </w:tabs>
        <w:spacing w:line="240" w:lineRule="auto"/>
        <w:ind w:left="360" w:hanging="360"/>
        <w:rPr>
          <w:b w:val="0"/>
          <w:sz w:val="22"/>
        </w:rPr>
      </w:pPr>
    </w:p>
    <w:p w14:paraId="727BA6D6" w14:textId="77777777" w:rsidR="00CA7A8F" w:rsidRDefault="00CA7A8F" w:rsidP="00CA7A8F">
      <w:pPr>
        <w:pStyle w:val="t41"/>
        <w:tabs>
          <w:tab w:val="left" w:pos="360"/>
        </w:tabs>
        <w:spacing w:line="240" w:lineRule="auto"/>
        <w:ind w:left="360" w:hanging="360"/>
        <w:rPr>
          <w:b w:val="0"/>
          <w:sz w:val="22"/>
        </w:rPr>
      </w:pPr>
      <w:r>
        <w:rPr>
          <w:b w:val="0"/>
          <w:sz w:val="22"/>
        </w:rPr>
        <w:t xml:space="preserve">2. </w:t>
      </w:r>
      <w:r>
        <w:rPr>
          <w:b w:val="0"/>
          <w:sz w:val="22"/>
        </w:rPr>
        <w:tab/>
        <w:t xml:space="preserve">What do you consider to be </w:t>
      </w:r>
      <w:r>
        <w:rPr>
          <w:b w:val="0"/>
          <w:sz w:val="22"/>
          <w:u w:val="single"/>
        </w:rPr>
        <w:tab/>
      </w:r>
      <w:r>
        <w:rPr>
          <w:b w:val="0"/>
          <w:sz w:val="22"/>
          <w:u w:val="single"/>
        </w:rPr>
        <w:tab/>
      </w:r>
      <w:r>
        <w:rPr>
          <w:b w:val="0"/>
          <w:sz w:val="22"/>
          <w:u w:val="single"/>
        </w:rPr>
        <w:tab/>
      </w:r>
      <w:r>
        <w:rPr>
          <w:b w:val="0"/>
          <w:sz w:val="22"/>
          <w:u w:val="single"/>
        </w:rPr>
        <w:tab/>
      </w:r>
      <w:r>
        <w:rPr>
          <w:b w:val="0"/>
          <w:sz w:val="22"/>
          <w:u w:val="single"/>
        </w:rPr>
        <w:tab/>
        <w:t>(name’s)</w:t>
      </w:r>
      <w:r>
        <w:rPr>
          <w:b w:val="0"/>
          <w:sz w:val="22"/>
        </w:rPr>
        <w:t xml:space="preserve"> most significant accomplishments in her/his</w:t>
      </w:r>
      <w:r w:rsidR="007C1E47">
        <w:rPr>
          <w:b w:val="0"/>
          <w:sz w:val="22"/>
        </w:rPr>
        <w:t>/their</w:t>
      </w:r>
      <w:r>
        <w:rPr>
          <w:b w:val="0"/>
          <w:sz w:val="22"/>
        </w:rPr>
        <w:t xml:space="preserve"> present position?</w:t>
      </w:r>
    </w:p>
    <w:p w14:paraId="0CBC4679"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  </w:t>
      </w:r>
    </w:p>
    <w:p w14:paraId="2DE844A2"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3. </w:t>
      </w:r>
      <w:r>
        <w:rPr>
          <w:b w:val="0"/>
          <w:sz w:val="22"/>
        </w:rPr>
        <w:tab/>
        <w:t xml:space="preserve">How would you characterize the leadership style of </w:t>
      </w:r>
      <w:r>
        <w:rPr>
          <w:b w:val="0"/>
          <w:sz w:val="22"/>
          <w:u w:val="single"/>
        </w:rPr>
        <w:tab/>
        <w:t xml:space="preserve">   </w:t>
      </w:r>
      <w:r>
        <w:rPr>
          <w:b w:val="0"/>
          <w:sz w:val="22"/>
          <w:u w:val="single"/>
        </w:rPr>
        <w:tab/>
      </w:r>
      <w:r>
        <w:rPr>
          <w:b w:val="0"/>
          <w:sz w:val="22"/>
          <w:u w:val="single"/>
        </w:rPr>
        <w:tab/>
      </w:r>
      <w:r>
        <w:rPr>
          <w:b w:val="0"/>
          <w:sz w:val="22"/>
          <w:u w:val="single"/>
        </w:rPr>
        <w:tab/>
        <w:t xml:space="preserve">(name) </w:t>
      </w:r>
      <w:r>
        <w:rPr>
          <w:b w:val="0"/>
          <w:sz w:val="22"/>
        </w:rPr>
        <w:t xml:space="preserve">in working with </w:t>
      </w:r>
      <w:r>
        <w:rPr>
          <w:b w:val="0"/>
          <w:sz w:val="22"/>
        </w:rPr>
        <w:lastRenderedPageBreak/>
        <w:t>committees and groups in the church?</w:t>
      </w:r>
    </w:p>
    <w:p w14:paraId="429DC8ED" w14:textId="77777777" w:rsidR="00CA7A8F" w:rsidRDefault="00CA7A8F" w:rsidP="00CA7A8F">
      <w:pPr>
        <w:pStyle w:val="p33"/>
        <w:tabs>
          <w:tab w:val="clear" w:pos="800"/>
          <w:tab w:val="left" w:pos="360"/>
        </w:tabs>
        <w:spacing w:line="240" w:lineRule="auto"/>
        <w:ind w:left="360" w:hanging="360"/>
        <w:rPr>
          <w:b w:val="0"/>
          <w:sz w:val="22"/>
        </w:rPr>
      </w:pPr>
    </w:p>
    <w:p w14:paraId="3A321047"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4. </w:t>
      </w:r>
      <w:r>
        <w:rPr>
          <w:b w:val="0"/>
          <w:sz w:val="22"/>
        </w:rPr>
        <w:tab/>
        <w:t xml:space="preserve">From what we have read we do not have a clear picture of </w:t>
      </w:r>
      <w:r>
        <w:rPr>
          <w:b w:val="0"/>
          <w:sz w:val="22"/>
          <w:u w:val="single"/>
        </w:rPr>
        <w:tab/>
      </w:r>
      <w:r>
        <w:rPr>
          <w:b w:val="0"/>
          <w:sz w:val="22"/>
          <w:u w:val="single"/>
        </w:rPr>
        <w:tab/>
      </w:r>
      <w:r>
        <w:rPr>
          <w:b w:val="0"/>
          <w:sz w:val="22"/>
          <w:u w:val="single"/>
        </w:rPr>
        <w:tab/>
      </w:r>
      <w:r>
        <w:rPr>
          <w:b w:val="0"/>
          <w:sz w:val="22"/>
          <w:u w:val="single"/>
        </w:rPr>
        <w:tab/>
        <w:t>(name’s)</w:t>
      </w:r>
      <w:r>
        <w:rPr>
          <w:b w:val="0"/>
          <w:sz w:val="22"/>
        </w:rPr>
        <w:t>, e.g., administrative skills. Do you have any information that could inform us?</w:t>
      </w:r>
    </w:p>
    <w:p w14:paraId="2DA74804" w14:textId="77777777" w:rsidR="00CA7A8F" w:rsidRDefault="00CA7A8F" w:rsidP="00CA7A8F">
      <w:pPr>
        <w:pStyle w:val="p33"/>
        <w:tabs>
          <w:tab w:val="clear" w:pos="800"/>
          <w:tab w:val="left" w:pos="360"/>
        </w:tabs>
        <w:spacing w:line="240" w:lineRule="auto"/>
        <w:ind w:left="360" w:hanging="360"/>
        <w:rPr>
          <w:b w:val="0"/>
          <w:sz w:val="22"/>
        </w:rPr>
      </w:pPr>
    </w:p>
    <w:p w14:paraId="05827B3A"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5. </w:t>
      </w:r>
      <w:r>
        <w:rPr>
          <w:b w:val="0"/>
          <w:sz w:val="22"/>
        </w:rPr>
        <w:tab/>
        <w:t xml:space="preserve">What is your perception of </w:t>
      </w:r>
      <w:r>
        <w:rPr>
          <w:b w:val="0"/>
          <w:sz w:val="22"/>
          <w:u w:val="single"/>
        </w:rPr>
        <w:tab/>
      </w:r>
      <w:r>
        <w:rPr>
          <w:b w:val="0"/>
          <w:sz w:val="22"/>
          <w:u w:val="single"/>
        </w:rPr>
        <w:tab/>
      </w:r>
      <w:r>
        <w:rPr>
          <w:b w:val="0"/>
          <w:sz w:val="22"/>
          <w:u w:val="single"/>
        </w:rPr>
        <w:tab/>
      </w:r>
      <w:r>
        <w:rPr>
          <w:b w:val="0"/>
          <w:sz w:val="22"/>
          <w:u w:val="single"/>
        </w:rPr>
        <w:tab/>
      </w:r>
      <w:r>
        <w:rPr>
          <w:b w:val="0"/>
          <w:sz w:val="22"/>
          <w:u w:val="single"/>
        </w:rPr>
        <w:tab/>
        <w:t>(name’s)</w:t>
      </w:r>
      <w:r>
        <w:rPr>
          <w:b w:val="0"/>
          <w:sz w:val="22"/>
        </w:rPr>
        <w:t xml:space="preserve"> ability to care for other people and for herself/himself</w:t>
      </w:r>
      <w:r w:rsidR="007C1E47">
        <w:rPr>
          <w:b w:val="0"/>
          <w:sz w:val="22"/>
        </w:rPr>
        <w:t>/themself</w:t>
      </w:r>
      <w:r>
        <w:rPr>
          <w:b w:val="0"/>
          <w:sz w:val="22"/>
        </w:rPr>
        <w:t>?</w:t>
      </w:r>
    </w:p>
    <w:p w14:paraId="79BE1544" w14:textId="77777777" w:rsidR="00CA7A8F" w:rsidRDefault="00CA7A8F" w:rsidP="00CA7A8F">
      <w:pPr>
        <w:pStyle w:val="p33"/>
        <w:tabs>
          <w:tab w:val="clear" w:pos="800"/>
          <w:tab w:val="left" w:pos="360"/>
        </w:tabs>
        <w:spacing w:line="240" w:lineRule="auto"/>
        <w:ind w:left="360" w:hanging="360"/>
        <w:rPr>
          <w:b w:val="0"/>
          <w:sz w:val="22"/>
        </w:rPr>
      </w:pPr>
    </w:p>
    <w:p w14:paraId="0C42D08F"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6. </w:t>
      </w:r>
      <w:r>
        <w:rPr>
          <w:b w:val="0"/>
          <w:sz w:val="22"/>
        </w:rPr>
        <w:tab/>
        <w:t>Does this person bring a sense of passion (energy, enthusiasm) to ministry?</w:t>
      </w:r>
    </w:p>
    <w:p w14:paraId="7A47C55A" w14:textId="77777777" w:rsidR="00CA7A8F" w:rsidRDefault="00CA7A8F" w:rsidP="00CA7A8F">
      <w:pPr>
        <w:pStyle w:val="p33"/>
        <w:tabs>
          <w:tab w:val="clear" w:pos="800"/>
          <w:tab w:val="left" w:pos="360"/>
        </w:tabs>
        <w:spacing w:line="240" w:lineRule="auto"/>
        <w:ind w:left="360" w:hanging="360"/>
        <w:rPr>
          <w:b w:val="0"/>
          <w:sz w:val="22"/>
        </w:rPr>
      </w:pPr>
    </w:p>
    <w:p w14:paraId="2E6B11DF"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7. </w:t>
      </w:r>
      <w:r>
        <w:rPr>
          <w:b w:val="0"/>
          <w:sz w:val="22"/>
        </w:rPr>
        <w:tab/>
        <w:t xml:space="preserve">How would you describe </w:t>
      </w:r>
      <w:r>
        <w:rPr>
          <w:b w:val="0"/>
          <w:sz w:val="22"/>
          <w:u w:val="single"/>
        </w:rPr>
        <w:tab/>
        <w:t xml:space="preserve">      </w:t>
      </w:r>
      <w:r>
        <w:rPr>
          <w:b w:val="0"/>
          <w:sz w:val="22"/>
          <w:u w:val="single"/>
        </w:rPr>
        <w:tab/>
      </w:r>
      <w:r>
        <w:rPr>
          <w:b w:val="0"/>
          <w:sz w:val="22"/>
          <w:u w:val="single"/>
        </w:rPr>
        <w:tab/>
      </w:r>
      <w:r>
        <w:rPr>
          <w:b w:val="0"/>
          <w:sz w:val="22"/>
          <w:u w:val="single"/>
        </w:rPr>
        <w:tab/>
      </w:r>
      <w:r>
        <w:rPr>
          <w:b w:val="0"/>
          <w:sz w:val="22"/>
          <w:u w:val="single"/>
        </w:rPr>
        <w:tab/>
      </w:r>
      <w:r>
        <w:rPr>
          <w:b w:val="0"/>
          <w:sz w:val="22"/>
          <w:u w:val="single"/>
        </w:rPr>
        <w:tab/>
        <w:t>(name’s)</w:t>
      </w:r>
      <w:r>
        <w:rPr>
          <w:b w:val="0"/>
          <w:sz w:val="22"/>
        </w:rPr>
        <w:t xml:space="preserve"> theological position?</w:t>
      </w:r>
    </w:p>
    <w:p w14:paraId="5C995B5F" w14:textId="77777777" w:rsidR="00CA7A8F" w:rsidRDefault="00CA7A8F" w:rsidP="00CA7A8F">
      <w:pPr>
        <w:pStyle w:val="p33"/>
        <w:tabs>
          <w:tab w:val="clear" w:pos="800"/>
          <w:tab w:val="left" w:pos="360"/>
        </w:tabs>
        <w:spacing w:line="240" w:lineRule="auto"/>
        <w:ind w:left="360" w:hanging="360"/>
        <w:rPr>
          <w:b w:val="0"/>
          <w:sz w:val="22"/>
        </w:rPr>
      </w:pPr>
    </w:p>
    <w:p w14:paraId="025330AB"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8. </w:t>
      </w:r>
      <w:r>
        <w:rPr>
          <w:b w:val="0"/>
          <w:sz w:val="22"/>
        </w:rPr>
        <w:tab/>
        <w:t xml:space="preserve">Can you recall a specific situation where </w:t>
      </w:r>
      <w:r>
        <w:rPr>
          <w:b w:val="0"/>
          <w:sz w:val="22"/>
          <w:u w:val="single"/>
        </w:rPr>
        <w:tab/>
      </w:r>
      <w:r>
        <w:rPr>
          <w:b w:val="0"/>
          <w:sz w:val="22"/>
          <w:u w:val="single"/>
        </w:rPr>
        <w:tab/>
      </w:r>
      <w:r>
        <w:rPr>
          <w:b w:val="0"/>
          <w:sz w:val="22"/>
          <w:u w:val="single"/>
        </w:rPr>
        <w:tab/>
      </w:r>
      <w:r>
        <w:rPr>
          <w:b w:val="0"/>
          <w:sz w:val="22"/>
          <w:u w:val="single"/>
        </w:rPr>
        <w:tab/>
        <w:t xml:space="preserve">(name) </w:t>
      </w:r>
      <w:r>
        <w:rPr>
          <w:b w:val="0"/>
          <w:sz w:val="22"/>
        </w:rPr>
        <w:t>had to resolve a disagreement or conflict? How did the resolution affect the opposing parties for future working relationships?</w:t>
      </w:r>
    </w:p>
    <w:p w14:paraId="4C7ECBD7" w14:textId="77777777" w:rsidR="00CA7A8F" w:rsidRDefault="00CA7A8F" w:rsidP="00CA7A8F">
      <w:pPr>
        <w:pStyle w:val="p33"/>
        <w:tabs>
          <w:tab w:val="clear" w:pos="800"/>
          <w:tab w:val="left" w:pos="360"/>
        </w:tabs>
        <w:spacing w:line="240" w:lineRule="auto"/>
        <w:ind w:left="360" w:hanging="360"/>
        <w:rPr>
          <w:b w:val="0"/>
          <w:sz w:val="22"/>
        </w:rPr>
      </w:pPr>
    </w:p>
    <w:p w14:paraId="375EC808" w14:textId="77777777" w:rsidR="00CA7A8F" w:rsidRDefault="00CA7A8F" w:rsidP="00CA7A8F">
      <w:pPr>
        <w:pStyle w:val="p33"/>
        <w:tabs>
          <w:tab w:val="clear" w:pos="800"/>
          <w:tab w:val="left" w:pos="360"/>
        </w:tabs>
        <w:spacing w:line="240" w:lineRule="auto"/>
        <w:ind w:left="360" w:hanging="360"/>
        <w:rPr>
          <w:b w:val="0"/>
          <w:sz w:val="22"/>
        </w:rPr>
      </w:pPr>
      <w:r>
        <w:rPr>
          <w:b w:val="0"/>
          <w:sz w:val="22"/>
        </w:rPr>
        <w:t xml:space="preserve">9. </w:t>
      </w:r>
      <w:r>
        <w:rPr>
          <w:b w:val="0"/>
          <w:sz w:val="22"/>
        </w:rPr>
        <w:tab/>
        <w:t xml:space="preserve">Is there anything else you would like to share about </w:t>
      </w:r>
      <w:r>
        <w:rPr>
          <w:b w:val="0"/>
          <w:sz w:val="22"/>
          <w:u w:val="single"/>
        </w:rPr>
        <w:tab/>
      </w:r>
      <w:r>
        <w:rPr>
          <w:b w:val="0"/>
          <w:sz w:val="22"/>
          <w:u w:val="single"/>
        </w:rPr>
        <w:tab/>
      </w:r>
      <w:r>
        <w:rPr>
          <w:b w:val="0"/>
          <w:sz w:val="22"/>
          <w:u w:val="single"/>
        </w:rPr>
        <w:tab/>
      </w:r>
      <w:r>
        <w:rPr>
          <w:b w:val="0"/>
          <w:sz w:val="22"/>
          <w:u w:val="single"/>
        </w:rPr>
        <w:tab/>
      </w:r>
      <w:r>
        <w:rPr>
          <w:b w:val="0"/>
          <w:sz w:val="22"/>
          <w:u w:val="single"/>
        </w:rPr>
        <w:tab/>
        <w:t>(name)</w:t>
      </w:r>
      <w:r>
        <w:rPr>
          <w:b w:val="0"/>
          <w:sz w:val="22"/>
        </w:rPr>
        <w:t>?</w:t>
      </w:r>
    </w:p>
    <w:p w14:paraId="4A2CABFA" w14:textId="77777777" w:rsidR="00CA7A8F" w:rsidRDefault="00CA7A8F" w:rsidP="00CA7A8F">
      <w:pPr>
        <w:pStyle w:val="p33"/>
        <w:tabs>
          <w:tab w:val="clear" w:pos="800"/>
          <w:tab w:val="left" w:pos="360"/>
        </w:tabs>
        <w:spacing w:line="240" w:lineRule="auto"/>
        <w:ind w:left="360" w:hanging="360"/>
        <w:rPr>
          <w:b w:val="0"/>
          <w:sz w:val="22"/>
        </w:rPr>
      </w:pPr>
    </w:p>
    <w:p w14:paraId="2ECE8431" w14:textId="0F3E16DD" w:rsidR="00CA7A8F" w:rsidRDefault="00CA7A8F" w:rsidP="00CA7A8F">
      <w:pPr>
        <w:pStyle w:val="p33"/>
        <w:tabs>
          <w:tab w:val="clear" w:pos="800"/>
          <w:tab w:val="left" w:pos="360"/>
        </w:tabs>
        <w:spacing w:line="240" w:lineRule="auto"/>
        <w:ind w:left="360" w:hanging="360"/>
        <w:rPr>
          <w:b w:val="0"/>
          <w:sz w:val="22"/>
        </w:rPr>
      </w:pPr>
      <w:r>
        <w:rPr>
          <w:b w:val="0"/>
          <w:sz w:val="22"/>
        </w:rPr>
        <w:t>10.</w:t>
      </w:r>
      <w:r w:rsidR="00CE2C08">
        <w:rPr>
          <w:b w:val="0"/>
          <w:sz w:val="22"/>
        </w:rPr>
        <w:t xml:space="preserve"> </w:t>
      </w:r>
      <w:r>
        <w:rPr>
          <w:b w:val="0"/>
          <w:sz w:val="22"/>
        </w:rPr>
        <w:t xml:space="preserve"> Is there anyone else you would suggest we might contact? We will certainly get </w:t>
      </w:r>
      <w:r>
        <w:rPr>
          <w:b w:val="0"/>
          <w:sz w:val="22"/>
          <w:u w:val="single"/>
        </w:rPr>
        <w:tab/>
      </w:r>
      <w:r>
        <w:rPr>
          <w:b w:val="0"/>
          <w:sz w:val="22"/>
          <w:u w:val="single"/>
        </w:rPr>
        <w:tab/>
      </w:r>
      <w:r>
        <w:rPr>
          <w:b w:val="0"/>
          <w:sz w:val="22"/>
          <w:u w:val="single"/>
        </w:rPr>
        <w:tab/>
      </w:r>
      <w:r>
        <w:rPr>
          <w:b w:val="0"/>
          <w:sz w:val="22"/>
          <w:u w:val="single"/>
        </w:rPr>
        <w:tab/>
        <w:t>(name’s)</w:t>
      </w:r>
      <w:r>
        <w:rPr>
          <w:b w:val="0"/>
          <w:sz w:val="22"/>
        </w:rPr>
        <w:t xml:space="preserve"> permission before doing so.</w:t>
      </w:r>
    </w:p>
    <w:p w14:paraId="43B214A2" w14:textId="77777777" w:rsidR="00CA7A8F" w:rsidRDefault="00CA7A8F" w:rsidP="00CA7A8F">
      <w:pPr>
        <w:pStyle w:val="p33"/>
        <w:tabs>
          <w:tab w:val="clear" w:pos="800"/>
          <w:tab w:val="left" w:pos="360"/>
        </w:tabs>
        <w:spacing w:line="240" w:lineRule="auto"/>
        <w:ind w:left="0" w:firstLine="0"/>
        <w:rPr>
          <w:b w:val="0"/>
          <w:sz w:val="22"/>
        </w:rPr>
      </w:pPr>
      <w:bookmarkStart w:id="0" w:name="_GoBack"/>
      <w:bookmarkEnd w:id="0"/>
    </w:p>
    <w:p w14:paraId="21CE539C" w14:textId="77777777" w:rsidR="00CA7A8F" w:rsidRDefault="00CA7A8F" w:rsidP="00CA7A8F">
      <w:pPr>
        <w:pStyle w:val="p33"/>
        <w:spacing w:line="240" w:lineRule="auto"/>
        <w:ind w:left="0" w:firstLine="0"/>
        <w:rPr>
          <w:b w:val="0"/>
          <w:sz w:val="22"/>
        </w:rPr>
      </w:pPr>
    </w:p>
    <w:p w14:paraId="036A4977" w14:textId="77777777" w:rsidR="00CA7A8F" w:rsidRDefault="00CA7A8F" w:rsidP="00CA7A8F">
      <w:pPr>
        <w:pStyle w:val="p33"/>
        <w:spacing w:line="240" w:lineRule="auto"/>
        <w:ind w:left="0" w:firstLine="0"/>
        <w:rPr>
          <w:b w:val="0"/>
          <w:sz w:val="22"/>
        </w:rPr>
      </w:pPr>
      <w:r>
        <w:rPr>
          <w:b w:val="0"/>
          <w:sz w:val="22"/>
        </w:rPr>
        <w:t xml:space="preserve">THANK YOU FOR YOUR TIME AND HELP AS WE CONSIDER </w:t>
      </w:r>
      <w:r>
        <w:rPr>
          <w:b w:val="0"/>
          <w:sz w:val="22"/>
          <w:u w:val="single"/>
        </w:rPr>
        <w:tab/>
      </w:r>
      <w:r>
        <w:rPr>
          <w:b w:val="0"/>
          <w:sz w:val="22"/>
          <w:u w:val="single"/>
        </w:rPr>
        <w:tab/>
      </w:r>
      <w:r>
        <w:rPr>
          <w:b w:val="0"/>
          <w:sz w:val="22"/>
          <w:u w:val="single"/>
        </w:rPr>
        <w:tab/>
      </w:r>
      <w:r>
        <w:rPr>
          <w:b w:val="0"/>
          <w:sz w:val="22"/>
          <w:u w:val="single"/>
        </w:rPr>
        <w:tab/>
        <w:t>(name)</w:t>
      </w:r>
      <w:r>
        <w:rPr>
          <w:b w:val="0"/>
          <w:sz w:val="22"/>
        </w:rPr>
        <w:t xml:space="preserve"> FOR OUR POSITION.</w:t>
      </w:r>
    </w:p>
    <w:p w14:paraId="1F90F9C7" w14:textId="77777777" w:rsidR="000B36A2" w:rsidRDefault="000B36A2"/>
    <w:sectPr w:rsidR="000B36A2" w:rsidSect="000B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CA7A8F"/>
    <w:rsid w:val="000B36A2"/>
    <w:rsid w:val="003C57F4"/>
    <w:rsid w:val="007A017E"/>
    <w:rsid w:val="007C1E47"/>
    <w:rsid w:val="00C37B05"/>
    <w:rsid w:val="00CA7A8F"/>
    <w:rsid w:val="00CC53D6"/>
    <w:rsid w:val="00CE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EA12"/>
  <w15:docId w15:val="{008CE6F4-FD85-49D7-9AAA-18460CC5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paragraph" w:styleId="BodyText">
    <w:name w:val="Body Text"/>
    <w:basedOn w:val="Normal"/>
    <w:link w:val="BodyTextChar"/>
    <w:rsid w:val="00CA7A8F"/>
    <w:pPr>
      <w:widowControl w:val="0"/>
      <w:autoSpaceDE w:val="0"/>
      <w:autoSpaceDN w:val="0"/>
      <w:adjustRightInd w:val="0"/>
      <w:jc w:val="center"/>
    </w:pPr>
    <w:rPr>
      <w:rFonts w:ascii="Arial Narrow" w:hAnsi="Arial Narrow"/>
      <w:sz w:val="28"/>
      <w:szCs w:val="28"/>
    </w:rPr>
  </w:style>
  <w:style w:type="character" w:customStyle="1" w:styleId="BodyTextChar">
    <w:name w:val="Body Text Char"/>
    <w:basedOn w:val="DefaultParagraphFont"/>
    <w:link w:val="BodyText"/>
    <w:rsid w:val="00CA7A8F"/>
    <w:rPr>
      <w:rFonts w:ascii="Arial Narrow" w:hAnsi="Arial Narrow"/>
      <w:sz w:val="28"/>
      <w:szCs w:val="28"/>
    </w:rPr>
  </w:style>
  <w:style w:type="paragraph" w:customStyle="1" w:styleId="p5">
    <w:name w:val="p5"/>
    <w:basedOn w:val="Normal"/>
    <w:rsid w:val="00CA7A8F"/>
    <w:pPr>
      <w:widowControl w:val="0"/>
      <w:tabs>
        <w:tab w:val="left" w:pos="300"/>
      </w:tabs>
      <w:autoSpaceDE w:val="0"/>
      <w:autoSpaceDN w:val="0"/>
      <w:adjustRightInd w:val="0"/>
      <w:spacing w:line="280" w:lineRule="atLeast"/>
      <w:ind w:left="1140"/>
    </w:pPr>
    <w:rPr>
      <w:b/>
      <w:bCs/>
      <w:sz w:val="20"/>
    </w:rPr>
  </w:style>
  <w:style w:type="paragraph" w:customStyle="1" w:styleId="p11">
    <w:name w:val="p11"/>
    <w:basedOn w:val="Normal"/>
    <w:rsid w:val="00CA7A8F"/>
    <w:pPr>
      <w:widowControl w:val="0"/>
      <w:tabs>
        <w:tab w:val="left" w:pos="280"/>
      </w:tabs>
      <w:autoSpaceDE w:val="0"/>
      <w:autoSpaceDN w:val="0"/>
      <w:adjustRightInd w:val="0"/>
      <w:spacing w:line="260" w:lineRule="atLeast"/>
      <w:ind w:left="1160"/>
    </w:pPr>
    <w:rPr>
      <w:b/>
      <w:bCs/>
      <w:sz w:val="20"/>
    </w:rPr>
  </w:style>
  <w:style w:type="paragraph" w:customStyle="1" w:styleId="p22">
    <w:name w:val="p22"/>
    <w:basedOn w:val="Normal"/>
    <w:rsid w:val="00CA7A8F"/>
    <w:pPr>
      <w:widowControl w:val="0"/>
      <w:tabs>
        <w:tab w:val="left" w:pos="720"/>
      </w:tabs>
      <w:autoSpaceDE w:val="0"/>
      <w:autoSpaceDN w:val="0"/>
      <w:adjustRightInd w:val="0"/>
      <w:spacing w:line="260" w:lineRule="atLeast"/>
    </w:pPr>
    <w:rPr>
      <w:b/>
      <w:bCs/>
      <w:sz w:val="20"/>
    </w:rPr>
  </w:style>
  <w:style w:type="paragraph" w:customStyle="1" w:styleId="p26">
    <w:name w:val="p26"/>
    <w:basedOn w:val="Normal"/>
    <w:rsid w:val="00CA7A8F"/>
    <w:pPr>
      <w:widowControl w:val="0"/>
      <w:tabs>
        <w:tab w:val="left" w:pos="920"/>
      </w:tabs>
      <w:autoSpaceDE w:val="0"/>
      <w:autoSpaceDN w:val="0"/>
      <w:adjustRightInd w:val="0"/>
      <w:spacing w:line="240" w:lineRule="atLeast"/>
      <w:ind w:left="576" w:hanging="864"/>
    </w:pPr>
    <w:rPr>
      <w:b/>
      <w:bCs/>
      <w:sz w:val="20"/>
    </w:rPr>
  </w:style>
  <w:style w:type="paragraph" w:customStyle="1" w:styleId="p33">
    <w:name w:val="p33"/>
    <w:basedOn w:val="Normal"/>
    <w:rsid w:val="00CA7A8F"/>
    <w:pPr>
      <w:widowControl w:val="0"/>
      <w:tabs>
        <w:tab w:val="left" w:pos="800"/>
      </w:tabs>
      <w:autoSpaceDE w:val="0"/>
      <w:autoSpaceDN w:val="0"/>
      <w:adjustRightInd w:val="0"/>
      <w:spacing w:line="280" w:lineRule="atLeast"/>
      <w:ind w:left="576" w:hanging="864"/>
    </w:pPr>
    <w:rPr>
      <w:b/>
      <w:bCs/>
      <w:sz w:val="20"/>
    </w:rPr>
  </w:style>
  <w:style w:type="paragraph" w:customStyle="1" w:styleId="t41">
    <w:name w:val="t41"/>
    <w:basedOn w:val="Normal"/>
    <w:rsid w:val="00CA7A8F"/>
    <w:pPr>
      <w:widowControl w:val="0"/>
      <w:autoSpaceDE w:val="0"/>
      <w:autoSpaceDN w:val="0"/>
      <w:adjustRightInd w:val="0"/>
      <w:spacing w:line="260" w:lineRule="atLeast"/>
    </w:pPr>
    <w:rPr>
      <w:b/>
      <w:bCs/>
      <w:sz w:val="20"/>
    </w:rPr>
  </w:style>
  <w:style w:type="paragraph" w:customStyle="1" w:styleId="p44">
    <w:name w:val="p44"/>
    <w:basedOn w:val="Normal"/>
    <w:rsid w:val="00CA7A8F"/>
    <w:pPr>
      <w:widowControl w:val="0"/>
      <w:tabs>
        <w:tab w:val="left" w:pos="280"/>
      </w:tabs>
      <w:autoSpaceDE w:val="0"/>
      <w:autoSpaceDN w:val="0"/>
      <w:adjustRightInd w:val="0"/>
      <w:spacing w:line="260" w:lineRule="atLeast"/>
      <w:ind w:left="116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Sandra Karam</cp:lastModifiedBy>
  <cp:revision>3</cp:revision>
  <dcterms:created xsi:type="dcterms:W3CDTF">2014-06-25T16:37:00Z</dcterms:created>
  <dcterms:modified xsi:type="dcterms:W3CDTF">2021-07-31T23:08:00Z</dcterms:modified>
</cp:coreProperties>
</file>